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3C72F" w14:textId="77777777" w:rsidR="0000788C" w:rsidRDefault="001A59CD" w:rsidP="0000788C">
      <w:r w:rsidRPr="0000788C">
        <w:rPr>
          <w:rFonts w:hint="eastAsia"/>
          <w:b/>
          <w:bCs/>
        </w:rPr>
        <w:t>件名：</w:t>
      </w:r>
      <w:r>
        <w:rPr>
          <w:rFonts w:hint="eastAsia"/>
        </w:rPr>
        <w:t>令和７年度</w:t>
      </w:r>
      <w:r>
        <w:t xml:space="preserve"> （公財）教科書研究センター  </w:t>
      </w:r>
      <w:r>
        <w:rPr>
          <w:rFonts w:hint="eastAsia"/>
        </w:rPr>
        <w:t>若手研究者に対する教科書研究助成事業</w:t>
      </w:r>
    </w:p>
    <w:p w14:paraId="34501764" w14:textId="437D4A96" w:rsidR="001A59CD" w:rsidRDefault="001A59CD" w:rsidP="0000788C">
      <w:pPr>
        <w:jc w:val="center"/>
      </w:pPr>
      <w:r>
        <w:rPr>
          <w:rFonts w:hint="eastAsia"/>
        </w:rPr>
        <w:t>（１）プロジェクト研究</w:t>
      </w:r>
      <w:r>
        <w:t xml:space="preserve"> 及び（２）個人研究</w:t>
      </w:r>
    </w:p>
    <w:p w14:paraId="2DB13F32" w14:textId="77777777" w:rsidR="001A59CD" w:rsidRDefault="001A59CD" w:rsidP="001A59CD"/>
    <w:p w14:paraId="089CD5BF" w14:textId="2CDE16C2" w:rsidR="00CD2034" w:rsidRDefault="001A59CD" w:rsidP="001A59CD">
      <w:r w:rsidRPr="0000788C">
        <w:rPr>
          <w:rFonts w:hint="eastAsia"/>
          <w:b/>
          <w:bCs/>
        </w:rPr>
        <w:t>本文：</w:t>
      </w:r>
      <w:r>
        <w:rPr>
          <w:rFonts w:hint="eastAsia"/>
        </w:rPr>
        <w:t>本助成事業は、若手研究者による初等中等教育の教科書及びこれに関連する教材についての研究に対する助成を行うことにより、教科書研究者を育成し、もって教科書研究の振興を図ることを目的と</w:t>
      </w:r>
      <w:r>
        <w:rPr>
          <w:rFonts w:hint="eastAsia"/>
        </w:rPr>
        <w:t>しています</w:t>
      </w:r>
      <w:r>
        <w:rPr>
          <w:rFonts w:hint="eastAsia"/>
        </w:rPr>
        <w:t>。</w:t>
      </w:r>
    </w:p>
    <w:p w14:paraId="443E2134" w14:textId="5B8D1437" w:rsidR="001A59CD" w:rsidRDefault="001A59CD" w:rsidP="001A59CD">
      <w:pPr>
        <w:ind w:firstLineChars="100" w:firstLine="210"/>
      </w:pPr>
      <w:r>
        <w:rPr>
          <w:rFonts w:hint="eastAsia"/>
        </w:rPr>
        <w:t>選考に当たっては、対象の研究が今日的な教育課題に対応しているか、教科書をより良</w:t>
      </w:r>
    </w:p>
    <w:p w14:paraId="47F6F0C7" w14:textId="4E4D58D2" w:rsidR="001A59CD" w:rsidRDefault="001A59CD" w:rsidP="001A59CD">
      <w:r>
        <w:rPr>
          <w:rFonts w:hint="eastAsia"/>
        </w:rPr>
        <w:t>くすることに繋がるか、という点を重視し、その成果が専門分野にとどまらず初等中等教育の教科書・教材に示唆を与えることが期待できるものであるか、という点について評価します。</w:t>
      </w:r>
    </w:p>
    <w:p w14:paraId="6B030E8B" w14:textId="2C05BF19" w:rsidR="0000788C" w:rsidRDefault="0000788C" w:rsidP="00FC261F">
      <w:r>
        <w:rPr>
          <w:rFonts w:hint="eastAsia"/>
        </w:rPr>
        <w:t xml:space="preserve">　研究助成の概要は以下の通りです。詳細は</w:t>
      </w:r>
      <w:r>
        <w:rPr>
          <w:rFonts w:hint="eastAsia"/>
        </w:rPr>
        <w:t>公益財団法人教科書研究センター「若手研究者教科書研究助成」</w:t>
      </w:r>
      <w:hyperlink r:id="rId4" w:history="1">
        <w:r w:rsidRPr="00E06E7C">
          <w:rPr>
            <w:rStyle w:val="aa"/>
          </w:rPr>
          <w:t>https://textbook-rc.or.jp/wakate/</w:t>
        </w:r>
      </w:hyperlink>
      <w:r>
        <w:rPr>
          <w:rFonts w:hint="eastAsia"/>
        </w:rPr>
        <w:t>をご確認ください。</w:t>
      </w:r>
    </w:p>
    <w:p w14:paraId="6FB83FD3" w14:textId="77777777" w:rsidR="0000788C" w:rsidRPr="00FC261F" w:rsidRDefault="0000788C" w:rsidP="0000788C">
      <w:pPr>
        <w:rPr>
          <w:rFonts w:hint="eastAsia"/>
        </w:rPr>
      </w:pPr>
    </w:p>
    <w:p w14:paraId="4E092321" w14:textId="41AE897B" w:rsidR="001A59CD" w:rsidRDefault="001A59CD" w:rsidP="001A59CD">
      <w:r>
        <w:rPr>
          <w:rFonts w:hint="eastAsia"/>
        </w:rPr>
        <w:t>１．研究助成には、次の二つがあります。</w:t>
      </w:r>
    </w:p>
    <w:p w14:paraId="390C0AFC" w14:textId="77777777" w:rsidR="001A59CD" w:rsidRDefault="001A59CD" w:rsidP="001A59CD">
      <w:r>
        <w:rPr>
          <w:rFonts w:hint="eastAsia"/>
        </w:rPr>
        <w:t>（１）プロジェクト研究（特定のテーマに関するプロジェクト型研究）</w:t>
      </w:r>
      <w:r>
        <w:t xml:space="preserve"> </w:t>
      </w:r>
    </w:p>
    <w:p w14:paraId="1E0E3AF8" w14:textId="2D7D59AA" w:rsidR="001A59CD" w:rsidRDefault="001A59CD" w:rsidP="001A59CD">
      <w:pPr>
        <w:ind w:firstLineChars="200" w:firstLine="420"/>
      </w:pPr>
      <w:r>
        <w:rPr>
          <w:rFonts w:hint="eastAsia"/>
        </w:rPr>
        <w:t>①</w:t>
      </w:r>
      <w:r>
        <w:t xml:space="preserve"> 令和</w:t>
      </w:r>
      <w:r w:rsidR="00FC261F">
        <w:rPr>
          <w:rFonts w:hint="eastAsia"/>
        </w:rPr>
        <w:t>７</w:t>
      </w:r>
      <w:r>
        <w:t xml:space="preserve">年度研究テーマ：「デジタル教科書及びデジタル教材の活用に関するもの」 </w:t>
      </w:r>
    </w:p>
    <w:p w14:paraId="4373010E" w14:textId="437E339D" w:rsidR="001A59CD" w:rsidRDefault="001A59CD" w:rsidP="001A59CD">
      <w:pPr>
        <w:ind w:leftChars="300" w:left="630"/>
      </w:pPr>
      <w:r>
        <w:rPr>
          <w:rFonts w:hint="eastAsia"/>
        </w:rPr>
        <w:t>※デジタル教科書の入手が困難な場合は、当センターがデジタル教科書を入手できるよう対応いたします。</w:t>
      </w:r>
      <w:r>
        <w:t xml:space="preserve"> </w:t>
      </w:r>
    </w:p>
    <w:p w14:paraId="444540C0" w14:textId="5B8EEFF7" w:rsidR="001A59CD" w:rsidRDefault="001A59CD" w:rsidP="001A59CD">
      <w:pPr>
        <w:ind w:leftChars="200" w:left="630" w:hangingChars="100" w:hanging="210"/>
      </w:pPr>
      <w:r>
        <w:rPr>
          <w:rFonts w:hint="eastAsia"/>
        </w:rPr>
        <w:t>②</w:t>
      </w:r>
      <w:r>
        <w:t xml:space="preserve"> 内容：大学等の研究機関に所属する若手研究者が研究代表者となり、大学院生と研究チーム</w:t>
      </w:r>
      <w:r>
        <w:rPr>
          <w:rFonts w:hint="eastAsia"/>
        </w:rPr>
        <w:t>を組織して行うもので、優れた研究成果が期待される研究</w:t>
      </w:r>
      <w:r>
        <w:t xml:space="preserve"> </w:t>
      </w:r>
    </w:p>
    <w:p w14:paraId="2FD1EC2E" w14:textId="77777777" w:rsidR="001A59CD" w:rsidRDefault="001A59CD" w:rsidP="001A59CD">
      <w:pPr>
        <w:ind w:leftChars="300" w:left="630"/>
      </w:pPr>
      <w:r>
        <w:rPr>
          <w:rFonts w:hint="eastAsia"/>
        </w:rPr>
        <w:t>※研究分担者・研究協力者に小・中・高等学校教員、教科書発行者等が加わることも可能です。</w:t>
      </w:r>
      <w:r>
        <w:t xml:space="preserve"> </w:t>
      </w:r>
    </w:p>
    <w:p w14:paraId="235E5FCD" w14:textId="77777777" w:rsidR="001A59CD" w:rsidRDefault="001A59CD" w:rsidP="001A59CD">
      <w:pPr>
        <w:ind w:firstLineChars="200" w:firstLine="420"/>
      </w:pPr>
      <w:r>
        <w:rPr>
          <w:rFonts w:hint="eastAsia"/>
        </w:rPr>
        <w:t>③</w:t>
      </w:r>
      <w:r>
        <w:t xml:space="preserve"> 研究期間：２年間（令和７年4月１日～令和９年3月31日） </w:t>
      </w:r>
    </w:p>
    <w:p w14:paraId="71300022" w14:textId="768E1310" w:rsidR="001A59CD" w:rsidRDefault="001A59CD" w:rsidP="001A59CD">
      <w:pPr>
        <w:ind w:firstLineChars="200" w:firstLine="420"/>
      </w:pPr>
      <w:r>
        <w:rPr>
          <w:rFonts w:hint="eastAsia"/>
        </w:rPr>
        <w:t>④</w:t>
      </w:r>
      <w:r>
        <w:t xml:space="preserve"> 助成額：50万円以内（2年間総額で、間接経費を含む）</w:t>
      </w:r>
    </w:p>
    <w:p w14:paraId="3BC5A7C0" w14:textId="77777777" w:rsidR="001A59CD" w:rsidRDefault="001A59CD" w:rsidP="001A59CD">
      <w:pPr>
        <w:rPr>
          <w:rFonts w:hint="eastAsia"/>
        </w:rPr>
      </w:pPr>
    </w:p>
    <w:p w14:paraId="38B5B7F8" w14:textId="77777777" w:rsidR="001A59CD" w:rsidRDefault="001A59CD" w:rsidP="001A59CD">
      <w:r>
        <w:rPr>
          <w:rFonts w:hint="eastAsia"/>
        </w:rPr>
        <w:t>（２）</w:t>
      </w:r>
      <w:r>
        <w:t xml:space="preserve"> 個人研究 </w:t>
      </w:r>
    </w:p>
    <w:p w14:paraId="2E5F853A" w14:textId="77777777" w:rsidR="001A59CD" w:rsidRDefault="001A59CD" w:rsidP="001A59CD">
      <w:pPr>
        <w:ind w:firstLineChars="200" w:firstLine="420"/>
      </w:pPr>
      <w:r>
        <w:rPr>
          <w:rFonts w:hint="eastAsia"/>
        </w:rPr>
        <w:t>①</w:t>
      </w:r>
      <w:r>
        <w:t xml:space="preserve"> 研究テーマ：教科書及びこれに関連する教材についての研究 </w:t>
      </w:r>
    </w:p>
    <w:p w14:paraId="4DF16857" w14:textId="28C14F63" w:rsidR="001A59CD" w:rsidRDefault="001A59CD" w:rsidP="001A59CD">
      <w:pPr>
        <w:ind w:leftChars="300" w:left="630"/>
      </w:pPr>
      <w:r>
        <w:rPr>
          <w:rFonts w:hint="eastAsia"/>
        </w:rPr>
        <w:t>※デジタル教科書に関する研究については、デジタル教科書の入手が困難な場合は、当センターがデジタル教科書を入手できるよう支援します。</w:t>
      </w:r>
      <w:r>
        <w:t xml:space="preserve"> </w:t>
      </w:r>
    </w:p>
    <w:p w14:paraId="413CBF4D" w14:textId="77777777" w:rsidR="001A59CD" w:rsidRDefault="001A59CD" w:rsidP="001A59CD">
      <w:pPr>
        <w:ind w:firstLineChars="200" w:firstLine="420"/>
      </w:pPr>
      <w:r>
        <w:rPr>
          <w:rFonts w:hint="eastAsia"/>
        </w:rPr>
        <w:t>②</w:t>
      </w:r>
      <w:r>
        <w:t xml:space="preserve"> 内容：若手研究者が個人で行うもので、優れた研究成果が期待される研究 </w:t>
      </w:r>
    </w:p>
    <w:p w14:paraId="5283C3D0" w14:textId="77777777" w:rsidR="001A59CD" w:rsidRDefault="001A59CD" w:rsidP="001A59CD">
      <w:pPr>
        <w:ind w:firstLineChars="300" w:firstLine="630"/>
      </w:pPr>
      <w:r>
        <w:rPr>
          <w:rFonts w:hint="eastAsia"/>
        </w:rPr>
        <w:t>※研究協力者に小・中・高等学校教員、教科書発行者等が加わることも可能です。</w:t>
      </w:r>
      <w:r>
        <w:t xml:space="preserve"> </w:t>
      </w:r>
    </w:p>
    <w:p w14:paraId="23FBF069" w14:textId="77777777" w:rsidR="001A59CD" w:rsidRDefault="001A59CD" w:rsidP="001A59CD">
      <w:pPr>
        <w:ind w:leftChars="200" w:left="630" w:hangingChars="100" w:hanging="210"/>
      </w:pPr>
      <w:r>
        <w:rPr>
          <w:rFonts w:hint="eastAsia"/>
        </w:rPr>
        <w:t>③</w:t>
      </w:r>
      <w:r>
        <w:t xml:space="preserve"> 研究期間：１～２年間（令和7年4月１日～令和8年3月31日または令和９年３月31日） </w:t>
      </w:r>
    </w:p>
    <w:p w14:paraId="378C1C62" w14:textId="1342AA90" w:rsidR="001A59CD" w:rsidRDefault="001A59CD" w:rsidP="001A59CD">
      <w:pPr>
        <w:ind w:firstLineChars="200" w:firstLine="420"/>
      </w:pPr>
      <w:r>
        <w:rPr>
          <w:rFonts w:hint="eastAsia"/>
        </w:rPr>
        <w:t>④</w:t>
      </w:r>
      <w:r>
        <w:t xml:space="preserve"> 助成額：25万円以内（間接経費を含む）</w:t>
      </w:r>
    </w:p>
    <w:p w14:paraId="55AA9FE4" w14:textId="77777777" w:rsidR="001A59CD" w:rsidRDefault="001A59CD" w:rsidP="001A59CD"/>
    <w:p w14:paraId="25BB040F" w14:textId="1297692D" w:rsidR="001A59CD" w:rsidRDefault="001A59CD" w:rsidP="001A59CD">
      <w:r>
        <w:rPr>
          <w:rFonts w:hint="eastAsia"/>
        </w:rPr>
        <w:t>２．</w:t>
      </w:r>
      <w:r>
        <w:t xml:space="preserve">申請書応募期間 </w:t>
      </w:r>
    </w:p>
    <w:p w14:paraId="409B857D" w14:textId="7712C275" w:rsidR="001A59CD" w:rsidRDefault="001A59CD" w:rsidP="001A59CD">
      <w:pPr>
        <w:ind w:firstLineChars="200" w:firstLine="420"/>
      </w:pPr>
      <w:r>
        <w:lastRenderedPageBreak/>
        <w:t>令和6（2024）年10月21日（月）～同年12月16日（月）必着</w:t>
      </w:r>
    </w:p>
    <w:p w14:paraId="4FD3CC50" w14:textId="77777777" w:rsidR="001A59CD" w:rsidRDefault="001A59CD" w:rsidP="001A59CD"/>
    <w:p w14:paraId="498627E6" w14:textId="77777777" w:rsidR="007B1E66" w:rsidRDefault="001A59CD" w:rsidP="001A59CD">
      <w:r>
        <w:rPr>
          <w:rFonts w:hint="eastAsia"/>
        </w:rPr>
        <w:t>３．応募資格</w:t>
      </w:r>
    </w:p>
    <w:p w14:paraId="0D6D8959" w14:textId="77777777" w:rsidR="007B1E66" w:rsidRDefault="007B1E66" w:rsidP="007B1E66">
      <w:pPr>
        <w:ind w:firstLineChars="200" w:firstLine="420"/>
      </w:pPr>
      <w:r>
        <w:rPr>
          <w:rFonts w:hint="eastAsia"/>
        </w:rPr>
        <w:t>日本の大学・研究機関に所属する若手研究者</w:t>
      </w:r>
      <w:r>
        <w:t xml:space="preserve"> </w:t>
      </w:r>
    </w:p>
    <w:p w14:paraId="7487E904" w14:textId="3E3AD0AE" w:rsidR="007B1E66" w:rsidRDefault="007B1E66" w:rsidP="007B1E66">
      <w:pPr>
        <w:ind w:firstLineChars="200" w:firstLine="420"/>
        <w:rPr>
          <w:rFonts w:hint="eastAsia"/>
        </w:rPr>
      </w:pPr>
      <w:r>
        <w:rPr>
          <w:rFonts w:hint="eastAsia"/>
        </w:rPr>
        <w:t>（例えば准教授、講師、助教等。若手支援のため、教授やそれに相当する職は除く。）</w:t>
      </w:r>
    </w:p>
    <w:p w14:paraId="5D331A3A" w14:textId="77777777" w:rsidR="007B1E66" w:rsidRDefault="007B1E66" w:rsidP="001A59CD"/>
    <w:p w14:paraId="612E219B" w14:textId="573254FD" w:rsidR="001A59CD" w:rsidRDefault="007B1E66" w:rsidP="001A59CD">
      <w:r>
        <w:rPr>
          <w:rFonts w:hint="eastAsia"/>
        </w:rPr>
        <w:t>４，応募方法等</w:t>
      </w:r>
    </w:p>
    <w:p w14:paraId="575EDE4F" w14:textId="1DDEC278" w:rsidR="007B1E66" w:rsidRDefault="007B1E66" w:rsidP="001A59CD">
      <w:r>
        <w:rPr>
          <w:rFonts w:hint="eastAsia"/>
        </w:rPr>
        <w:t xml:space="preserve">　下記URLをご確認ください。</w:t>
      </w:r>
    </w:p>
    <w:p w14:paraId="2A91FD6D" w14:textId="16EE724C" w:rsidR="007B1E66" w:rsidRDefault="007B1E66" w:rsidP="007B1E66">
      <w:pPr>
        <w:ind w:firstLineChars="100" w:firstLine="210"/>
        <w:rPr>
          <w:rFonts w:hint="eastAsia"/>
        </w:rPr>
      </w:pPr>
      <w:r>
        <w:rPr>
          <w:rFonts w:hint="eastAsia"/>
        </w:rPr>
        <w:t>公益財団法人教科書研究センター「若手研究者教科書研究助成」</w:t>
      </w:r>
    </w:p>
    <w:p w14:paraId="08F7F00E" w14:textId="35FB2F21" w:rsidR="007B1E66" w:rsidRDefault="007B1E66" w:rsidP="007B1E66">
      <w:pPr>
        <w:ind w:firstLineChars="100" w:firstLine="210"/>
      </w:pPr>
      <w:hyperlink r:id="rId5" w:history="1">
        <w:r w:rsidRPr="00E06E7C">
          <w:rPr>
            <w:rStyle w:val="aa"/>
          </w:rPr>
          <w:t>https://textbook-rc.or.jp/wakate/</w:t>
        </w:r>
      </w:hyperlink>
    </w:p>
    <w:p w14:paraId="2AF5742F" w14:textId="77777777" w:rsidR="007B1E66" w:rsidRDefault="007B1E66" w:rsidP="007B1E66"/>
    <w:p w14:paraId="5DCDBB12" w14:textId="77777777" w:rsidR="007B1E66" w:rsidRDefault="007B1E66" w:rsidP="007B1E66">
      <w:r>
        <w:rPr>
          <w:rFonts w:hint="eastAsia"/>
        </w:rPr>
        <w:t>５．</w:t>
      </w:r>
      <w:r>
        <w:rPr>
          <w:rFonts w:hint="eastAsia"/>
        </w:rPr>
        <w:t>その他</w:t>
      </w:r>
      <w:r>
        <w:t xml:space="preserve"> </w:t>
      </w:r>
    </w:p>
    <w:p w14:paraId="388E8844" w14:textId="5F6B0AF1" w:rsidR="007B1E66" w:rsidRDefault="0000788C" w:rsidP="0000788C">
      <w:pPr>
        <w:ind w:firstLineChars="100" w:firstLine="210"/>
      </w:pPr>
      <w:r>
        <w:rPr>
          <w:rFonts w:hint="eastAsia"/>
        </w:rPr>
        <w:t>・</w:t>
      </w:r>
      <w:r w:rsidR="007B1E66">
        <w:rPr>
          <w:rFonts w:hint="eastAsia"/>
        </w:rPr>
        <w:t>研究成果について報告書及び概要の提出を求めます。</w:t>
      </w:r>
      <w:r w:rsidR="007B1E66">
        <w:t xml:space="preserve"> </w:t>
      </w:r>
    </w:p>
    <w:p w14:paraId="2EC495DF" w14:textId="2A879B04" w:rsidR="007B1E66" w:rsidRDefault="0000788C" w:rsidP="0000788C">
      <w:pPr>
        <w:ind w:firstLineChars="100" w:firstLine="210"/>
      </w:pPr>
      <w:r>
        <w:rPr>
          <w:rFonts w:hint="eastAsia"/>
        </w:rPr>
        <w:t>・</w:t>
      </w:r>
      <w:r w:rsidR="007B1E66">
        <w:rPr>
          <w:rFonts w:hint="eastAsia"/>
        </w:rPr>
        <w:t>提出された報告書をもとに、当センターにて研究成果報告書集を作成します。</w:t>
      </w:r>
    </w:p>
    <w:p w14:paraId="154DEB60" w14:textId="1C0F688F" w:rsidR="0000788C" w:rsidRDefault="0000788C" w:rsidP="0000788C">
      <w:pPr>
        <w:ind w:firstLineChars="100" w:firstLine="210"/>
      </w:pPr>
      <w:r>
        <w:rPr>
          <w:rFonts w:hint="eastAsia"/>
        </w:rPr>
        <w:t>・</w:t>
      </w:r>
      <w:r w:rsidRPr="0000788C">
        <w:rPr>
          <w:rFonts w:hint="eastAsia"/>
        </w:rPr>
        <w:t>優秀な研究には「教科書研究優秀賞」を贈ります。</w:t>
      </w:r>
    </w:p>
    <w:p w14:paraId="411FAEB8" w14:textId="06095EBC" w:rsidR="0000788C" w:rsidRDefault="0000788C" w:rsidP="007B1E66">
      <w:pPr>
        <w:rPr>
          <w:rFonts w:hint="eastAsia"/>
        </w:rPr>
      </w:pPr>
      <w:r>
        <w:rPr>
          <w:rFonts w:hint="eastAsia"/>
        </w:rPr>
        <w:t>＊その他詳細は、４．のURLをご確認ください。</w:t>
      </w:r>
    </w:p>
    <w:p w14:paraId="5AA57973" w14:textId="77777777" w:rsidR="007B1E66" w:rsidRDefault="007B1E66" w:rsidP="007B1E66">
      <w:pPr>
        <w:rPr>
          <w:rFonts w:hint="eastAsia"/>
        </w:rPr>
      </w:pPr>
    </w:p>
    <w:p w14:paraId="6241CED1" w14:textId="1F354728" w:rsidR="007B1E66" w:rsidRDefault="0000788C" w:rsidP="007B1E66">
      <w:r w:rsidRPr="0000788C">
        <w:rPr>
          <w:rFonts w:hint="eastAsia"/>
        </w:rPr>
        <w:t>【問合せ・各書類提出先】</w:t>
      </w:r>
    </w:p>
    <w:p w14:paraId="2B540260" w14:textId="77777777" w:rsidR="007B1E66" w:rsidRDefault="007B1E66" w:rsidP="007B1E66">
      <w:r>
        <w:rPr>
          <w:rFonts w:hint="eastAsia"/>
        </w:rPr>
        <w:t>公益財団法人教科書研究センター事務局</w:t>
      </w:r>
      <w:r>
        <w:t xml:space="preserve"> </w:t>
      </w:r>
    </w:p>
    <w:p w14:paraId="50EBE6D4" w14:textId="77777777" w:rsidR="007B1E66" w:rsidRDefault="007B1E66" w:rsidP="007B1E66">
      <w:r>
        <w:rPr>
          <w:rFonts w:hint="eastAsia"/>
        </w:rPr>
        <w:t>〒</w:t>
      </w:r>
      <w:r>
        <w:t xml:space="preserve">135-0015 東京都江東区千石1-9-28 </w:t>
      </w:r>
    </w:p>
    <w:p w14:paraId="16E4E0C3" w14:textId="77777777" w:rsidR="0000788C" w:rsidRDefault="007B1E66" w:rsidP="007B1E66">
      <w:r>
        <w:rPr>
          <w:rFonts w:hint="eastAsia"/>
        </w:rPr>
        <w:t>電話</w:t>
      </w:r>
      <w:r>
        <w:t>03-5606-4311  FAX03-5606-3044</w:t>
      </w:r>
    </w:p>
    <w:p w14:paraId="6777ACBC" w14:textId="658F68DC" w:rsidR="007B1E66" w:rsidRDefault="0000788C" w:rsidP="007B1E66">
      <w:r w:rsidRPr="0000788C">
        <w:t>URL: https://textbook-rc.or.jp</w:t>
      </w:r>
    </w:p>
    <w:p w14:paraId="752A9A2F" w14:textId="77777777" w:rsidR="007B1E66" w:rsidRDefault="007B1E66" w:rsidP="007B1E66">
      <w:r>
        <w:t xml:space="preserve">Mail: josei_wakate@textbook-rc.or.jp </w:t>
      </w:r>
    </w:p>
    <w:p w14:paraId="4401CE18" w14:textId="7E6A00DF" w:rsidR="007B1E66" w:rsidRPr="007B1E66" w:rsidRDefault="007B1E66" w:rsidP="007B1E66">
      <w:pPr>
        <w:rPr>
          <w:rFonts w:hint="eastAsia"/>
        </w:rPr>
      </w:pPr>
      <w:r>
        <w:rPr>
          <w:rFonts w:hint="eastAsia"/>
        </w:rPr>
        <w:t>※問合せは日本語のみ対応</w:t>
      </w:r>
    </w:p>
    <w:sectPr w:rsidR="007B1E66" w:rsidRPr="007B1E6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9CD"/>
    <w:rsid w:val="0000788C"/>
    <w:rsid w:val="001A59CD"/>
    <w:rsid w:val="00404704"/>
    <w:rsid w:val="007B1E66"/>
    <w:rsid w:val="008712DA"/>
    <w:rsid w:val="00CD2034"/>
    <w:rsid w:val="00EC04F7"/>
    <w:rsid w:val="00FC2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1F2AD8"/>
  <w15:chartTrackingRefBased/>
  <w15:docId w15:val="{A6663675-E420-4CFF-A154-97FB4667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59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59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59C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A59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59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59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59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59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59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59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59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59C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A59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59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59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59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59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59C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59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59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59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59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59CD"/>
    <w:pPr>
      <w:spacing w:before="160" w:after="160"/>
      <w:jc w:val="center"/>
    </w:pPr>
    <w:rPr>
      <w:i/>
      <w:iCs/>
      <w:color w:val="404040" w:themeColor="text1" w:themeTint="BF"/>
    </w:rPr>
  </w:style>
  <w:style w:type="character" w:customStyle="1" w:styleId="a8">
    <w:name w:val="引用文 (文字)"/>
    <w:basedOn w:val="a0"/>
    <w:link w:val="a7"/>
    <w:uiPriority w:val="29"/>
    <w:rsid w:val="001A59CD"/>
    <w:rPr>
      <w:i/>
      <w:iCs/>
      <w:color w:val="404040" w:themeColor="text1" w:themeTint="BF"/>
    </w:rPr>
  </w:style>
  <w:style w:type="paragraph" w:styleId="a9">
    <w:name w:val="List Paragraph"/>
    <w:basedOn w:val="a"/>
    <w:uiPriority w:val="34"/>
    <w:qFormat/>
    <w:rsid w:val="001A59CD"/>
    <w:pPr>
      <w:ind w:left="720"/>
      <w:contextualSpacing/>
    </w:pPr>
  </w:style>
  <w:style w:type="character" w:styleId="21">
    <w:name w:val="Intense Emphasis"/>
    <w:basedOn w:val="a0"/>
    <w:uiPriority w:val="21"/>
    <w:qFormat/>
    <w:rsid w:val="001A59CD"/>
    <w:rPr>
      <w:i/>
      <w:iCs/>
      <w:color w:val="0F4761" w:themeColor="accent1" w:themeShade="BF"/>
    </w:rPr>
  </w:style>
  <w:style w:type="paragraph" w:styleId="22">
    <w:name w:val="Intense Quote"/>
    <w:basedOn w:val="a"/>
    <w:next w:val="a"/>
    <w:link w:val="23"/>
    <w:uiPriority w:val="30"/>
    <w:qFormat/>
    <w:rsid w:val="001A59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A59CD"/>
    <w:rPr>
      <w:i/>
      <w:iCs/>
      <w:color w:val="0F4761" w:themeColor="accent1" w:themeShade="BF"/>
    </w:rPr>
  </w:style>
  <w:style w:type="character" w:styleId="24">
    <w:name w:val="Intense Reference"/>
    <w:basedOn w:val="a0"/>
    <w:uiPriority w:val="32"/>
    <w:qFormat/>
    <w:rsid w:val="001A59CD"/>
    <w:rPr>
      <w:b/>
      <w:bCs/>
      <w:smallCaps/>
      <w:color w:val="0F4761" w:themeColor="accent1" w:themeShade="BF"/>
      <w:spacing w:val="5"/>
    </w:rPr>
  </w:style>
  <w:style w:type="character" w:styleId="aa">
    <w:name w:val="Hyperlink"/>
    <w:basedOn w:val="a0"/>
    <w:uiPriority w:val="99"/>
    <w:unhideWhenUsed/>
    <w:rsid w:val="007B1E66"/>
    <w:rPr>
      <w:color w:val="467886" w:themeColor="hyperlink"/>
      <w:u w:val="single"/>
    </w:rPr>
  </w:style>
  <w:style w:type="character" w:styleId="ab">
    <w:name w:val="Unresolved Mention"/>
    <w:basedOn w:val="a0"/>
    <w:uiPriority w:val="99"/>
    <w:semiHidden/>
    <w:unhideWhenUsed/>
    <w:rsid w:val="007B1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extbook-rc.or.jp/wakate/" TargetMode="External"/><Relationship Id="rId4" Type="http://schemas.openxmlformats.org/officeDocument/2006/relationships/hyperlink" Target="https://textbook-rc.or.jp/wakat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231</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takagi-masaki-mz@ynu.ac.jp</dc:creator>
  <cp:keywords/>
  <dc:description/>
  <cp:lastModifiedBy>takagi-masaki-mz@ynu.ac.jp</cp:lastModifiedBy>
  <cp:revision>1</cp:revision>
  <cp:lastPrinted>2024-11-01T04:38:00Z</cp:lastPrinted>
  <dcterms:created xsi:type="dcterms:W3CDTF">2024-11-01T04:08:00Z</dcterms:created>
  <dcterms:modified xsi:type="dcterms:W3CDTF">2024-11-01T04:49:00Z</dcterms:modified>
</cp:coreProperties>
</file>